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95C25" w14:textId="77777777" w:rsidR="00402D54" w:rsidRPr="00402D54" w:rsidRDefault="00402D54" w:rsidP="00402D5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D54">
        <w:rPr>
          <w:rFonts w:ascii="Times New Roman" w:hAnsi="Times New Roman" w:cs="Times New Roman"/>
          <w:b/>
          <w:sz w:val="24"/>
          <w:szCs w:val="24"/>
        </w:rPr>
        <w:t>ZAPISNIK</w:t>
      </w:r>
    </w:p>
    <w:p w14:paraId="07D0D179" w14:textId="77777777" w:rsidR="00402D54" w:rsidRPr="00402D54" w:rsidRDefault="00402D54" w:rsidP="00402D5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100B877" w14:textId="77777777" w:rsidR="00402D54" w:rsidRPr="00402D54" w:rsidRDefault="00402D54" w:rsidP="00402D5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D54">
        <w:rPr>
          <w:rFonts w:ascii="Times New Roman" w:hAnsi="Times New Roman" w:cs="Times New Roman"/>
          <w:sz w:val="24"/>
          <w:szCs w:val="24"/>
        </w:rPr>
        <w:t xml:space="preserve">sa održane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02D54">
        <w:rPr>
          <w:rFonts w:ascii="Times New Roman" w:hAnsi="Times New Roman" w:cs="Times New Roman"/>
          <w:sz w:val="24"/>
          <w:szCs w:val="24"/>
        </w:rPr>
        <w:t xml:space="preserve">. sjednice Upravnog vijeća Dječjeg vrtića Ivančice Ivanec dana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402D54">
        <w:rPr>
          <w:rFonts w:ascii="Times New Roman" w:hAnsi="Times New Roman" w:cs="Times New Roman"/>
          <w:sz w:val="24"/>
          <w:szCs w:val="24"/>
        </w:rPr>
        <w:t>.12.2021. godine, koja je zbog epidemiološke situacije održana elektroničkim putem na način da su članice UV-a putem svoje elektroničke pošte dostavile svoja očitovanja o predloženim točkama dnevnog reda.</w:t>
      </w:r>
    </w:p>
    <w:p w14:paraId="43B19F32" w14:textId="77777777" w:rsidR="00402D54" w:rsidRPr="00402D54" w:rsidRDefault="00402D54" w:rsidP="00402D5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03525A5" w14:textId="77777777" w:rsidR="00402D54" w:rsidRPr="00402D54" w:rsidRDefault="00402D54" w:rsidP="00402D5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D54">
        <w:rPr>
          <w:rFonts w:ascii="Times New Roman" w:hAnsi="Times New Roman" w:cs="Times New Roman"/>
          <w:sz w:val="24"/>
          <w:szCs w:val="24"/>
        </w:rPr>
        <w:tab/>
        <w:t>Članice Upravnog vijeća koje su dostavile svoja očitovanja: gđe Hermina Jelić, Katica Levanić, Marija Vidović, Ksenija Putar Mesec i</w:t>
      </w:r>
      <w:r w:rsidR="005805A1">
        <w:rPr>
          <w:rFonts w:ascii="Times New Roman" w:hAnsi="Times New Roman" w:cs="Times New Roman"/>
          <w:sz w:val="24"/>
          <w:szCs w:val="24"/>
        </w:rPr>
        <w:t>, sa malim zakašnjenjem,</w:t>
      </w:r>
      <w:r w:rsidRPr="00402D54">
        <w:rPr>
          <w:rFonts w:ascii="Times New Roman" w:hAnsi="Times New Roman" w:cs="Times New Roman"/>
          <w:sz w:val="24"/>
          <w:szCs w:val="24"/>
        </w:rPr>
        <w:t xml:space="preserve"> Nikolina Varga (očitovanja su prilog ovom Zapisniku).</w:t>
      </w:r>
      <w:r w:rsidR="00273755">
        <w:rPr>
          <w:rFonts w:ascii="Times New Roman" w:hAnsi="Times New Roman" w:cs="Times New Roman"/>
          <w:sz w:val="24"/>
          <w:szCs w:val="24"/>
        </w:rPr>
        <w:t xml:space="preserve"> Napomena: gospođe Katica Levanić i Marija Vidović svoja očitovanja dostavile su ranije, pri čemu je gospođa Katica Levanić obrazložila</w:t>
      </w:r>
      <w:r w:rsidR="00784756">
        <w:rPr>
          <w:rFonts w:ascii="Times New Roman" w:hAnsi="Times New Roman" w:cs="Times New Roman"/>
          <w:sz w:val="24"/>
          <w:szCs w:val="24"/>
        </w:rPr>
        <w:t xml:space="preserve"> telefonskim putem kako zbog drugih obveza neće biti u mogućnosti očitovati se elektroničkim putem na dan 21.12.2021. godine.</w:t>
      </w:r>
    </w:p>
    <w:p w14:paraId="61F1F4AB" w14:textId="77777777" w:rsidR="00402D54" w:rsidRPr="00402D54" w:rsidRDefault="00402D54" w:rsidP="00402D5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02D54">
        <w:rPr>
          <w:rFonts w:ascii="Times New Roman" w:hAnsi="Times New Roman" w:cs="Times New Roman"/>
          <w:sz w:val="24"/>
          <w:szCs w:val="24"/>
        </w:rPr>
        <w:t>Zapisnik sastavio: Goran Rožman (tajnik).</w:t>
      </w:r>
    </w:p>
    <w:p w14:paraId="1A443A23" w14:textId="77777777" w:rsidR="00402D54" w:rsidRPr="00402D54" w:rsidRDefault="00402D54" w:rsidP="00402D5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D54">
        <w:rPr>
          <w:rFonts w:ascii="Times New Roman" w:hAnsi="Times New Roman" w:cs="Times New Roman"/>
          <w:sz w:val="24"/>
          <w:szCs w:val="24"/>
        </w:rPr>
        <w:tab/>
      </w:r>
    </w:p>
    <w:p w14:paraId="4677076A" w14:textId="77777777" w:rsidR="00402D54" w:rsidRPr="00402D54" w:rsidRDefault="00402D54" w:rsidP="00402D5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D54">
        <w:rPr>
          <w:rFonts w:ascii="Times New Roman" w:hAnsi="Times New Roman" w:cs="Times New Roman"/>
          <w:b/>
          <w:sz w:val="24"/>
          <w:szCs w:val="24"/>
        </w:rPr>
        <w:t>D n e v n i   r e d:</w:t>
      </w:r>
    </w:p>
    <w:p w14:paraId="5F6437E9" w14:textId="77777777" w:rsidR="00402D54" w:rsidRPr="00402D54" w:rsidRDefault="00402D54" w:rsidP="00402D54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C1CDA6" w14:textId="5CDF7789" w:rsidR="00402D54" w:rsidRPr="00402D54" w:rsidRDefault="00402D54" w:rsidP="00402D54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402D54">
        <w:rPr>
          <w:rFonts w:ascii="Times New Roman" w:hAnsi="Times New Roman" w:cs="Times New Roman"/>
          <w:bCs/>
          <w:sz w:val="24"/>
          <w:szCs w:val="24"/>
        </w:rPr>
        <w:t>Donošenje Odluke o isplati otpremnine za zaposlenicu prilikom odlaska u mirovinu.</w:t>
      </w:r>
    </w:p>
    <w:p w14:paraId="7FFB1146" w14:textId="77777777" w:rsidR="00402D54" w:rsidRPr="00402D54" w:rsidRDefault="00402D54" w:rsidP="00402D5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DD29E91" w14:textId="77777777" w:rsidR="00402D54" w:rsidRPr="00402D54" w:rsidRDefault="00402D54" w:rsidP="00402D5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D54">
        <w:rPr>
          <w:rFonts w:ascii="Times New Roman" w:hAnsi="Times New Roman" w:cs="Times New Roman"/>
          <w:b/>
          <w:sz w:val="24"/>
          <w:szCs w:val="24"/>
        </w:rPr>
        <w:t>Točka 1.</w:t>
      </w:r>
    </w:p>
    <w:p w14:paraId="741A0F7E" w14:textId="77777777" w:rsidR="00402D54" w:rsidRPr="00402D54" w:rsidRDefault="00402D54" w:rsidP="00402D5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6D1476A" w14:textId="03F9B45D" w:rsidR="00402D54" w:rsidRDefault="00402D54" w:rsidP="00402D54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D54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402D54">
        <w:rPr>
          <w:rFonts w:ascii="Times New Roman" w:hAnsi="Times New Roman" w:cs="Times New Roman"/>
          <w:bCs/>
          <w:sz w:val="24"/>
          <w:szCs w:val="24"/>
        </w:rPr>
        <w:t>Donošenje Odluke o isplati otpremnine za zaposlenicu prilikom odlaska u mirovinu.</w:t>
      </w:r>
    </w:p>
    <w:p w14:paraId="45AD840D" w14:textId="77777777" w:rsidR="00402D54" w:rsidRDefault="00402D54" w:rsidP="00402D54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AFB8B2" w14:textId="71274AD3" w:rsidR="00402D54" w:rsidRPr="00402D54" w:rsidRDefault="00402D54" w:rsidP="00402D5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02D54">
        <w:rPr>
          <w:rFonts w:ascii="Times New Roman" w:hAnsi="Times New Roman" w:cs="Times New Roman"/>
          <w:bCs/>
          <w:sz w:val="24"/>
          <w:szCs w:val="24"/>
        </w:rPr>
        <w:t xml:space="preserve">Zaposlenica </w:t>
      </w:r>
      <w:r w:rsidR="00AF5200">
        <w:rPr>
          <w:rFonts w:ascii="Times New Roman" w:hAnsi="Times New Roman" w:cs="Times New Roman"/>
          <w:bCs/>
          <w:sz w:val="24"/>
          <w:szCs w:val="24"/>
        </w:rPr>
        <w:t>vrtića</w:t>
      </w:r>
      <w:r w:rsidRPr="00402D54">
        <w:rPr>
          <w:rFonts w:ascii="Times New Roman" w:hAnsi="Times New Roman" w:cs="Times New Roman"/>
          <w:bCs/>
          <w:sz w:val="24"/>
          <w:szCs w:val="24"/>
        </w:rPr>
        <w:t xml:space="preserve"> odlazi u mirovinu krajem ove kalendarske godine odnosno radni odnos završava joj sa zaključno 31.12.2021. godine. Sukladno odredbama članka 85. Kolektivnog ugovora za djelatnost predškolskog odgoja i obrazovanja za Grad Ivanec te članka 8. Pravilnika o materijalnim pravima zaposlenika Dječjeg vrtića Ivančice Ivanec, zaposleniku koji odlazi u mirovinu pripada pravo na otpremninu u iznosu 3 (tri) prosječne mjesečne bruto plaće isplaćene po zaposleniku u Republici Hrvatskoj u prethodna 3 (tri) mjeseca prije umirovljenja, pri čemu se iskazana visina zaposleniku isplaćuje u neto iznosu.</w:t>
      </w:r>
    </w:p>
    <w:p w14:paraId="6C4D5390" w14:textId="77777777" w:rsidR="00402D54" w:rsidRPr="00402D54" w:rsidRDefault="00402D54" w:rsidP="00402D5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D8B9F6A" w14:textId="26DF7F80" w:rsidR="00402D54" w:rsidRPr="00402D54" w:rsidRDefault="00402D54" w:rsidP="00402D5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D54">
        <w:rPr>
          <w:rFonts w:ascii="Times New Roman" w:hAnsi="Times New Roman" w:cs="Times New Roman"/>
          <w:sz w:val="24"/>
          <w:szCs w:val="24"/>
        </w:rPr>
        <w:tab/>
      </w:r>
      <w:r w:rsidRPr="00402D54">
        <w:rPr>
          <w:rFonts w:ascii="Times New Roman" w:hAnsi="Times New Roman" w:cs="Times New Roman"/>
          <w:bCs/>
          <w:sz w:val="24"/>
          <w:szCs w:val="24"/>
        </w:rPr>
        <w:t>Dječji vrtić Ivančice Ivanec rebalansom Financijskog plana za 2021. godinu osigurao je potrebna sredstva za isplatu otprem</w:t>
      </w:r>
      <w:r w:rsidR="00AF5200">
        <w:rPr>
          <w:rFonts w:ascii="Times New Roman" w:hAnsi="Times New Roman" w:cs="Times New Roman"/>
          <w:bCs/>
          <w:sz w:val="24"/>
          <w:szCs w:val="24"/>
        </w:rPr>
        <w:t>n</w:t>
      </w:r>
      <w:r w:rsidRPr="00402D54">
        <w:rPr>
          <w:rFonts w:ascii="Times New Roman" w:hAnsi="Times New Roman" w:cs="Times New Roman"/>
          <w:bCs/>
          <w:sz w:val="24"/>
          <w:szCs w:val="24"/>
        </w:rPr>
        <w:t>ine zaposlenici, a sukladno odredbi članka 50. Statuta Dječjeg vrtića Ivančice Ivanec, potrebna je i odluka Upravnog vijeća u tom smislu.</w:t>
      </w:r>
    </w:p>
    <w:p w14:paraId="206F9920" w14:textId="77777777" w:rsidR="00402D54" w:rsidRPr="00402D54" w:rsidRDefault="00402D54" w:rsidP="00402D5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4521E96" w14:textId="77777777" w:rsidR="00402D54" w:rsidRPr="00402D54" w:rsidRDefault="00402D54" w:rsidP="00402D5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D54">
        <w:rPr>
          <w:rFonts w:ascii="Times New Roman" w:hAnsi="Times New Roman" w:cs="Times New Roman"/>
          <w:sz w:val="24"/>
          <w:szCs w:val="24"/>
        </w:rPr>
        <w:tab/>
        <w:t xml:space="preserve">Članice UV-a nisu imale primjedaba na </w:t>
      </w:r>
      <w:r>
        <w:rPr>
          <w:rFonts w:ascii="Times New Roman" w:hAnsi="Times New Roman" w:cs="Times New Roman"/>
          <w:sz w:val="24"/>
          <w:szCs w:val="24"/>
        </w:rPr>
        <w:t>predloženu točku dnevnog reda</w:t>
      </w:r>
      <w:r w:rsidRPr="00402D54">
        <w:rPr>
          <w:rFonts w:ascii="Times New Roman" w:hAnsi="Times New Roman" w:cs="Times New Roman"/>
          <w:sz w:val="24"/>
          <w:szCs w:val="24"/>
        </w:rPr>
        <w:t>.</w:t>
      </w:r>
    </w:p>
    <w:p w14:paraId="0D6C6904" w14:textId="672B1B87" w:rsidR="00402D54" w:rsidRDefault="00402D54" w:rsidP="00402D5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D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Odluka</w:t>
      </w:r>
      <w:r w:rsidRPr="00402D54">
        <w:rPr>
          <w:rFonts w:ascii="Times New Roman" w:hAnsi="Times New Roman" w:cs="Times New Roman"/>
          <w:sz w:val="24"/>
          <w:szCs w:val="24"/>
          <w:u w:val="single"/>
        </w:rPr>
        <w:t xml:space="preserve"> UV-a</w:t>
      </w:r>
      <w:r w:rsidRPr="00402D54">
        <w:rPr>
          <w:rFonts w:ascii="Times New Roman" w:hAnsi="Times New Roman" w:cs="Times New Roman"/>
          <w:sz w:val="24"/>
          <w:szCs w:val="24"/>
        </w:rPr>
        <w:t xml:space="preserve">: Upravno vijeće jednoglasno </w:t>
      </w:r>
      <w:r>
        <w:rPr>
          <w:rFonts w:ascii="Times New Roman" w:hAnsi="Times New Roman" w:cs="Times New Roman"/>
          <w:sz w:val="24"/>
          <w:szCs w:val="24"/>
        </w:rPr>
        <w:t>donosi Odluku o isplati otpremnine zaposlenici prilikom odlaska u mirovinu.</w:t>
      </w:r>
    </w:p>
    <w:p w14:paraId="13057022" w14:textId="77777777" w:rsidR="00402D54" w:rsidRDefault="00402D54" w:rsidP="00402D5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2AB8C3C" w14:textId="77777777" w:rsidR="00402D54" w:rsidRDefault="00402D54" w:rsidP="00402D5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A2FC95E" w14:textId="77777777" w:rsidR="00402D54" w:rsidRPr="00402D54" w:rsidRDefault="00402D54" w:rsidP="00402D54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D54">
        <w:rPr>
          <w:rFonts w:ascii="Times New Roman" w:hAnsi="Times New Roman" w:cs="Times New Roman"/>
          <w:bCs/>
          <w:sz w:val="24"/>
          <w:szCs w:val="24"/>
        </w:rPr>
        <w:t>Klasa: 003-06/21-01/01</w:t>
      </w:r>
      <w:r w:rsidRPr="00402D54">
        <w:rPr>
          <w:rFonts w:ascii="Times New Roman" w:hAnsi="Times New Roman" w:cs="Times New Roman"/>
          <w:bCs/>
          <w:sz w:val="24"/>
          <w:szCs w:val="24"/>
        </w:rPr>
        <w:tab/>
      </w:r>
      <w:r w:rsidRPr="00402D54">
        <w:rPr>
          <w:rFonts w:ascii="Times New Roman" w:hAnsi="Times New Roman" w:cs="Times New Roman"/>
          <w:bCs/>
          <w:sz w:val="24"/>
          <w:szCs w:val="24"/>
        </w:rPr>
        <w:tab/>
      </w:r>
      <w:r w:rsidRPr="00402D54">
        <w:rPr>
          <w:rFonts w:ascii="Times New Roman" w:hAnsi="Times New Roman" w:cs="Times New Roman"/>
          <w:bCs/>
          <w:sz w:val="24"/>
          <w:szCs w:val="24"/>
        </w:rPr>
        <w:tab/>
      </w:r>
      <w:r w:rsidRPr="00402D54">
        <w:rPr>
          <w:rFonts w:ascii="Times New Roman" w:hAnsi="Times New Roman" w:cs="Times New Roman"/>
          <w:bCs/>
          <w:sz w:val="24"/>
          <w:szCs w:val="24"/>
        </w:rPr>
        <w:tab/>
      </w:r>
      <w:r w:rsidRPr="00402D54">
        <w:rPr>
          <w:rFonts w:ascii="Times New Roman" w:hAnsi="Times New Roman" w:cs="Times New Roman"/>
          <w:bCs/>
          <w:sz w:val="24"/>
          <w:szCs w:val="24"/>
        </w:rPr>
        <w:tab/>
      </w:r>
      <w:r w:rsidRPr="00402D54">
        <w:rPr>
          <w:rFonts w:ascii="Times New Roman" w:hAnsi="Times New Roman" w:cs="Times New Roman"/>
          <w:bCs/>
          <w:sz w:val="24"/>
          <w:szCs w:val="24"/>
        </w:rPr>
        <w:tab/>
      </w:r>
    </w:p>
    <w:p w14:paraId="364CE062" w14:textId="77777777" w:rsidR="00402D54" w:rsidRPr="00402D54" w:rsidRDefault="00402D54" w:rsidP="00402D54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02D54">
        <w:rPr>
          <w:rFonts w:ascii="Times New Roman" w:hAnsi="Times New Roman" w:cs="Times New Roman"/>
          <w:bCs/>
          <w:sz w:val="24"/>
          <w:szCs w:val="24"/>
        </w:rPr>
        <w:t>Urbroj</w:t>
      </w:r>
      <w:proofErr w:type="spellEnd"/>
      <w:r w:rsidRPr="00402D54">
        <w:rPr>
          <w:rFonts w:ascii="Times New Roman" w:hAnsi="Times New Roman" w:cs="Times New Roman"/>
          <w:bCs/>
          <w:sz w:val="24"/>
          <w:szCs w:val="24"/>
        </w:rPr>
        <w:t>: 2186/012-07-04-21-</w:t>
      </w:r>
      <w:r>
        <w:rPr>
          <w:rFonts w:ascii="Times New Roman" w:hAnsi="Times New Roman" w:cs="Times New Roman"/>
          <w:bCs/>
          <w:sz w:val="24"/>
          <w:szCs w:val="24"/>
        </w:rPr>
        <w:t>05</w:t>
      </w:r>
      <w:r w:rsidRPr="00402D54">
        <w:rPr>
          <w:rFonts w:ascii="Times New Roman" w:hAnsi="Times New Roman" w:cs="Times New Roman"/>
          <w:bCs/>
          <w:sz w:val="24"/>
          <w:szCs w:val="24"/>
        </w:rPr>
        <w:t>/02</w:t>
      </w:r>
    </w:p>
    <w:p w14:paraId="3E48E326" w14:textId="77777777" w:rsidR="00402D54" w:rsidRPr="00402D54" w:rsidRDefault="00402D54" w:rsidP="00402D54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D54">
        <w:rPr>
          <w:rFonts w:ascii="Times New Roman" w:hAnsi="Times New Roman" w:cs="Times New Roman"/>
          <w:bCs/>
          <w:sz w:val="24"/>
          <w:szCs w:val="24"/>
        </w:rPr>
        <w:t xml:space="preserve">Ivanec, </w:t>
      </w:r>
      <w:r>
        <w:rPr>
          <w:rFonts w:ascii="Times New Roman" w:hAnsi="Times New Roman" w:cs="Times New Roman"/>
          <w:bCs/>
          <w:sz w:val="24"/>
          <w:szCs w:val="24"/>
        </w:rPr>
        <w:t>21</w:t>
      </w:r>
      <w:r w:rsidRPr="00402D54">
        <w:rPr>
          <w:rFonts w:ascii="Times New Roman" w:hAnsi="Times New Roman" w:cs="Times New Roman"/>
          <w:bCs/>
          <w:sz w:val="24"/>
          <w:szCs w:val="24"/>
        </w:rPr>
        <w:t>.12.2021.</w:t>
      </w:r>
    </w:p>
    <w:p w14:paraId="0D3EF097" w14:textId="77777777" w:rsidR="00402D54" w:rsidRPr="00402D54" w:rsidRDefault="00402D54" w:rsidP="00402D54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A084C8" w14:textId="77777777" w:rsidR="00402D54" w:rsidRPr="00402D54" w:rsidRDefault="00402D54" w:rsidP="00402D5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D54">
        <w:rPr>
          <w:rFonts w:ascii="Times New Roman" w:hAnsi="Times New Roman" w:cs="Times New Roman"/>
          <w:sz w:val="24"/>
          <w:szCs w:val="24"/>
        </w:rPr>
        <w:t xml:space="preserve">                  Zapisničar:</w:t>
      </w:r>
      <w:r w:rsidRPr="00402D54">
        <w:rPr>
          <w:rFonts w:ascii="Times New Roman" w:hAnsi="Times New Roman" w:cs="Times New Roman"/>
          <w:sz w:val="24"/>
          <w:szCs w:val="24"/>
        </w:rPr>
        <w:tab/>
      </w:r>
      <w:r w:rsidRPr="00402D54">
        <w:rPr>
          <w:rFonts w:ascii="Times New Roman" w:hAnsi="Times New Roman" w:cs="Times New Roman"/>
          <w:sz w:val="24"/>
          <w:szCs w:val="24"/>
        </w:rPr>
        <w:tab/>
      </w:r>
      <w:r w:rsidRPr="00402D54">
        <w:rPr>
          <w:rFonts w:ascii="Times New Roman" w:hAnsi="Times New Roman" w:cs="Times New Roman"/>
          <w:sz w:val="24"/>
          <w:szCs w:val="24"/>
        </w:rPr>
        <w:tab/>
      </w:r>
      <w:r w:rsidRPr="00402D54">
        <w:rPr>
          <w:rFonts w:ascii="Times New Roman" w:hAnsi="Times New Roman" w:cs="Times New Roman"/>
          <w:sz w:val="24"/>
          <w:szCs w:val="24"/>
        </w:rPr>
        <w:tab/>
      </w:r>
      <w:r w:rsidRPr="00402D54">
        <w:rPr>
          <w:rFonts w:ascii="Times New Roman" w:hAnsi="Times New Roman" w:cs="Times New Roman"/>
          <w:sz w:val="24"/>
          <w:szCs w:val="24"/>
        </w:rPr>
        <w:tab/>
      </w:r>
      <w:r w:rsidRPr="00402D54">
        <w:rPr>
          <w:rFonts w:ascii="Times New Roman" w:hAnsi="Times New Roman" w:cs="Times New Roman"/>
          <w:sz w:val="24"/>
          <w:szCs w:val="24"/>
        </w:rPr>
        <w:tab/>
        <w:t>Predsjednica Upravnog vijeća:</w:t>
      </w:r>
    </w:p>
    <w:p w14:paraId="2312C1C7" w14:textId="77777777" w:rsidR="00402D54" w:rsidRPr="00402D54" w:rsidRDefault="00402D54" w:rsidP="00402D5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D54">
        <w:rPr>
          <w:rFonts w:ascii="Times New Roman" w:hAnsi="Times New Roman" w:cs="Times New Roman"/>
          <w:sz w:val="24"/>
          <w:szCs w:val="24"/>
        </w:rPr>
        <w:t xml:space="preserve">              Goran Rožman</w:t>
      </w:r>
      <w:r w:rsidRPr="00402D54">
        <w:rPr>
          <w:rFonts w:ascii="Times New Roman" w:hAnsi="Times New Roman" w:cs="Times New Roman"/>
          <w:sz w:val="24"/>
          <w:szCs w:val="24"/>
        </w:rPr>
        <w:tab/>
      </w:r>
      <w:r w:rsidRPr="00402D54">
        <w:rPr>
          <w:rFonts w:ascii="Times New Roman" w:hAnsi="Times New Roman" w:cs="Times New Roman"/>
          <w:sz w:val="24"/>
          <w:szCs w:val="24"/>
        </w:rPr>
        <w:tab/>
      </w:r>
      <w:r w:rsidRPr="00402D54">
        <w:rPr>
          <w:rFonts w:ascii="Times New Roman" w:hAnsi="Times New Roman" w:cs="Times New Roman"/>
          <w:sz w:val="24"/>
          <w:szCs w:val="24"/>
        </w:rPr>
        <w:tab/>
      </w:r>
      <w:r w:rsidRPr="00402D54">
        <w:rPr>
          <w:rFonts w:ascii="Times New Roman" w:hAnsi="Times New Roman" w:cs="Times New Roman"/>
          <w:sz w:val="24"/>
          <w:szCs w:val="24"/>
        </w:rPr>
        <w:tab/>
      </w:r>
      <w:r w:rsidRPr="00402D54">
        <w:rPr>
          <w:rFonts w:ascii="Times New Roman" w:hAnsi="Times New Roman" w:cs="Times New Roman"/>
          <w:sz w:val="24"/>
          <w:szCs w:val="24"/>
        </w:rPr>
        <w:tab/>
      </w:r>
      <w:r w:rsidRPr="00402D5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02D54">
        <w:rPr>
          <w:rFonts w:ascii="Times New Roman" w:hAnsi="Times New Roman" w:cs="Times New Roman"/>
          <w:sz w:val="24"/>
          <w:szCs w:val="24"/>
        </w:rPr>
        <w:tab/>
        <w:t xml:space="preserve">  Hermina Jelić</w:t>
      </w:r>
    </w:p>
    <w:p w14:paraId="21A0AFF5" w14:textId="77777777" w:rsidR="003359AA" w:rsidRPr="00402D54" w:rsidRDefault="003359AA" w:rsidP="00402D5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3359AA" w:rsidRPr="00402D54" w:rsidSect="008C3EF1">
      <w:footerReference w:type="even" r:id="rId6"/>
      <w:footerReference w:type="default" r:id="rId7"/>
      <w:pgSz w:w="11907" w:h="16840" w:code="9"/>
      <w:pgMar w:top="719" w:right="777" w:bottom="567" w:left="945" w:header="709" w:footer="709" w:gutter="0"/>
      <w:paperSrc w:first="276" w:other="2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A42ED" w14:textId="77777777" w:rsidR="008C3EF1" w:rsidRDefault="008C3EF1" w:rsidP="00D828C9">
      <w:pPr>
        <w:spacing w:after="0" w:line="240" w:lineRule="auto"/>
      </w:pPr>
      <w:r>
        <w:separator/>
      </w:r>
    </w:p>
  </w:endnote>
  <w:endnote w:type="continuationSeparator" w:id="0">
    <w:p w14:paraId="1E4DE34A" w14:textId="77777777" w:rsidR="008C3EF1" w:rsidRDefault="008C3EF1" w:rsidP="00D8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DEC75" w14:textId="77777777" w:rsidR="00000000" w:rsidRDefault="003500D1" w:rsidP="00E85FB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359AA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1B5167A" w14:textId="77777777" w:rsidR="00000000" w:rsidRDefault="00000000" w:rsidP="007E36C7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6E972" w14:textId="77777777" w:rsidR="00000000" w:rsidRDefault="003500D1" w:rsidP="00E85FB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359AA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805A1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6A6AE08" w14:textId="77777777" w:rsidR="00000000" w:rsidRDefault="00000000" w:rsidP="007E36C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0C7F8" w14:textId="77777777" w:rsidR="008C3EF1" w:rsidRDefault="008C3EF1" w:rsidP="00D828C9">
      <w:pPr>
        <w:spacing w:after="0" w:line="240" w:lineRule="auto"/>
      </w:pPr>
      <w:r>
        <w:separator/>
      </w:r>
    </w:p>
  </w:footnote>
  <w:footnote w:type="continuationSeparator" w:id="0">
    <w:p w14:paraId="3D006780" w14:textId="77777777" w:rsidR="008C3EF1" w:rsidRDefault="008C3EF1" w:rsidP="00D828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54"/>
    <w:rsid w:val="00273755"/>
    <w:rsid w:val="003359AA"/>
    <w:rsid w:val="003500D1"/>
    <w:rsid w:val="00360A87"/>
    <w:rsid w:val="00402D54"/>
    <w:rsid w:val="005805A1"/>
    <w:rsid w:val="00784756"/>
    <w:rsid w:val="008C3EF1"/>
    <w:rsid w:val="00A85B28"/>
    <w:rsid w:val="00AF5200"/>
    <w:rsid w:val="00C97A71"/>
    <w:rsid w:val="00D828C9"/>
    <w:rsid w:val="00E8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E5B2"/>
  <w15:docId w15:val="{9817F6F6-841D-4B2A-B628-EAD8B4A4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8C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402D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PodnojeChar">
    <w:name w:val="Podnožje Char"/>
    <w:basedOn w:val="Zadanifontodlomka"/>
    <w:link w:val="Podnoje"/>
    <w:rsid w:val="00402D54"/>
    <w:rPr>
      <w:rFonts w:ascii="Times New Roman" w:eastAsia="Times New Roman" w:hAnsi="Times New Roman" w:cs="Times New Roman"/>
      <w:sz w:val="24"/>
      <w:szCs w:val="28"/>
    </w:rPr>
  </w:style>
  <w:style w:type="character" w:styleId="Brojstranice">
    <w:name w:val="page number"/>
    <w:basedOn w:val="Zadanifontodlomka"/>
    <w:rsid w:val="00402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Djecji</dc:creator>
  <cp:keywords/>
  <dc:description/>
  <cp:lastModifiedBy>Tajnik Vrtić</cp:lastModifiedBy>
  <cp:revision>2</cp:revision>
  <dcterms:created xsi:type="dcterms:W3CDTF">2024-03-11T09:32:00Z</dcterms:created>
  <dcterms:modified xsi:type="dcterms:W3CDTF">2024-03-11T09:32:00Z</dcterms:modified>
</cp:coreProperties>
</file>